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E9D7" w14:textId="272A8D5F" w:rsidR="0066510B" w:rsidRPr="006B53F4" w:rsidRDefault="00000000" w:rsidP="006B53F4">
      <w:pPr>
        <w:spacing w:line="276" w:lineRule="auto"/>
        <w:rPr>
          <w:b/>
          <w:bCs/>
          <w:sz w:val="28"/>
          <w:szCs w:val="28"/>
        </w:rPr>
      </w:pPr>
      <w:r w:rsidRPr="006B53F4">
        <w:rPr>
          <w:b/>
          <w:bCs/>
          <w:sz w:val="28"/>
          <w:szCs w:val="28"/>
        </w:rPr>
        <w:t xml:space="preserve">Birkengrün gegen Atemnot </w:t>
      </w:r>
    </w:p>
    <w:p w14:paraId="08778772" w14:textId="77777777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Einatmen – ausatmen – einatmen – ausatmen…</w:t>
      </w:r>
    </w:p>
    <w:p w14:paraId="6C93C593" w14:textId="145DE8D0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Herr G. hat sein Fahrrad an den </w:t>
      </w:r>
      <w:r w:rsidR="00E93B34">
        <w:rPr>
          <w:sz w:val="24"/>
          <w:szCs w:val="24"/>
        </w:rPr>
        <w:t>schlanken Baumstamm</w:t>
      </w:r>
      <w:r>
        <w:rPr>
          <w:sz w:val="24"/>
          <w:szCs w:val="24"/>
        </w:rPr>
        <w:t xml:space="preserve"> gelehnt. Er atmet. Natürlich hat er auch schon auf der Fahrt hierher geatmet, hat sich </w:t>
      </w:r>
      <w:r w:rsidR="0010513A">
        <w:rPr>
          <w:sz w:val="24"/>
          <w:szCs w:val="24"/>
        </w:rPr>
        <w:t>keuchend</w:t>
      </w:r>
      <w:r>
        <w:rPr>
          <w:sz w:val="24"/>
          <w:szCs w:val="24"/>
        </w:rPr>
        <w:t xml:space="preserve"> durch den</w:t>
      </w:r>
      <w:r w:rsidR="00912D69">
        <w:rPr>
          <w:sz w:val="24"/>
          <w:szCs w:val="24"/>
        </w:rPr>
        <w:t xml:space="preserve"> stellenweise etwas </w:t>
      </w:r>
      <w:r w:rsidR="00C2336C">
        <w:rPr>
          <w:sz w:val="24"/>
          <w:szCs w:val="24"/>
        </w:rPr>
        <w:t xml:space="preserve">sumpfigen </w:t>
      </w:r>
      <w:r w:rsidR="00912D69">
        <w:rPr>
          <w:sz w:val="24"/>
          <w:szCs w:val="24"/>
        </w:rPr>
        <w:t>Boden</w:t>
      </w:r>
      <w:r>
        <w:rPr>
          <w:sz w:val="24"/>
          <w:szCs w:val="24"/>
        </w:rPr>
        <w:t xml:space="preserve"> gearbeitet bis zu diesem Punkt. </w:t>
      </w:r>
      <w:r w:rsidR="00C2336C">
        <w:rPr>
          <w:sz w:val="24"/>
          <w:szCs w:val="24"/>
        </w:rPr>
        <w:br/>
      </w:r>
      <w:r>
        <w:rPr>
          <w:sz w:val="24"/>
          <w:szCs w:val="24"/>
        </w:rPr>
        <w:t xml:space="preserve">Er horcht in sich hinein: Noch immer ist die gewohnte Leichtigkeit nicht zurückgekehrt in seinen Atemrhythmus.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er bei einer vergleichsweise geringen Anstrengung so schnell außer Atem kommt, beunruhigt ihn.</w:t>
      </w:r>
    </w:p>
    <w:p w14:paraId="7C0F9C33" w14:textId="7679073E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Ungewöhnlich ist auch,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er aus diesem Grund die Fahrt unterbrochen hat und hier nun unter einem Baum</w:t>
      </w:r>
      <w:r w:rsidR="00912D69">
        <w:rPr>
          <w:sz w:val="24"/>
          <w:szCs w:val="24"/>
        </w:rPr>
        <w:t xml:space="preserve"> in </w:t>
      </w:r>
      <w:r w:rsidR="0010513A">
        <w:rPr>
          <w:sz w:val="24"/>
          <w:szCs w:val="24"/>
        </w:rPr>
        <w:t xml:space="preserve">der </w:t>
      </w:r>
      <w:r w:rsidR="00912D69">
        <w:rPr>
          <w:sz w:val="24"/>
          <w:szCs w:val="24"/>
        </w:rPr>
        <w:t>moorige</w:t>
      </w:r>
      <w:r w:rsidR="0010513A">
        <w:rPr>
          <w:sz w:val="24"/>
          <w:szCs w:val="24"/>
        </w:rPr>
        <w:t>n</w:t>
      </w:r>
      <w:r w:rsidR="00912D69">
        <w:rPr>
          <w:sz w:val="24"/>
          <w:szCs w:val="24"/>
        </w:rPr>
        <w:t xml:space="preserve"> Landschaft</w:t>
      </w:r>
      <w:r>
        <w:rPr>
          <w:sz w:val="24"/>
          <w:szCs w:val="24"/>
        </w:rPr>
        <w:t xml:space="preserve"> steht, um </w:t>
      </w:r>
      <w:proofErr w:type="spellStart"/>
      <w:r>
        <w:rPr>
          <w:sz w:val="24"/>
          <w:szCs w:val="24"/>
        </w:rPr>
        <w:t>bewusst</w:t>
      </w:r>
      <w:proofErr w:type="spellEnd"/>
      <w:r>
        <w:rPr>
          <w:sz w:val="24"/>
          <w:szCs w:val="24"/>
        </w:rPr>
        <w:t xml:space="preserve"> auf den Rhythmus seines Atems zu achten. Meditation, Yoga und sowas – das ist eigentlich überhaupt nicht seine Welt. </w:t>
      </w:r>
    </w:p>
    <w:p w14:paraId="7DE83DD8" w14:textId="4C04834A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Als Lehrer an einer </w:t>
      </w:r>
      <w:r w:rsidR="00912D69">
        <w:rPr>
          <w:sz w:val="24"/>
          <w:szCs w:val="24"/>
        </w:rPr>
        <w:t xml:space="preserve">Grundschule würde er sich eher als bodenständig bezeichnen. </w:t>
      </w:r>
      <w:r>
        <w:rPr>
          <w:sz w:val="24"/>
          <w:szCs w:val="24"/>
        </w:rPr>
        <w:t xml:space="preserve"> Er liebt seinen Beruf, wenngleich er seit der Coronazeit – nein, eigentlich schon </w:t>
      </w:r>
      <w:r w:rsidR="008E19C9">
        <w:rPr>
          <w:sz w:val="24"/>
          <w:szCs w:val="24"/>
        </w:rPr>
        <w:t>länger</w:t>
      </w:r>
      <w:r>
        <w:rPr>
          <w:sz w:val="24"/>
          <w:szCs w:val="24"/>
        </w:rPr>
        <w:t xml:space="preserve"> – merkt, wie sehr ihn manches im Alltag anstrengt: die Konferenzen, der ganze Verwaltungskram. Und neben all dem fällt ihm seltsamerweise auch das </w:t>
      </w:r>
      <w:r w:rsidR="0010513A">
        <w:rPr>
          <w:sz w:val="24"/>
          <w:szCs w:val="24"/>
        </w:rPr>
        <w:t>immer schwerer</w:t>
      </w:r>
      <w:r>
        <w:rPr>
          <w:sz w:val="24"/>
          <w:szCs w:val="24"/>
        </w:rPr>
        <w:t xml:space="preserve">, was er eigentlich so sehr mag: </w:t>
      </w:r>
      <w:r w:rsidR="00912D69">
        <w:rPr>
          <w:sz w:val="24"/>
          <w:szCs w:val="24"/>
        </w:rPr>
        <w:t>Kinder</w:t>
      </w:r>
      <w:r>
        <w:rPr>
          <w:sz w:val="24"/>
          <w:szCs w:val="24"/>
        </w:rPr>
        <w:t xml:space="preserve"> begeistern. </w:t>
      </w:r>
    </w:p>
    <w:p w14:paraId="51998845" w14:textId="1BE73067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Teilen möchte er mit </w:t>
      </w:r>
      <w:r w:rsidR="00912D69">
        <w:rPr>
          <w:sz w:val="24"/>
          <w:szCs w:val="24"/>
        </w:rPr>
        <w:t>ihnen</w:t>
      </w:r>
      <w:r>
        <w:rPr>
          <w:sz w:val="24"/>
          <w:szCs w:val="24"/>
        </w:rPr>
        <w:t xml:space="preserve"> </w:t>
      </w:r>
      <w:r w:rsidR="00912D69">
        <w:rPr>
          <w:sz w:val="24"/>
          <w:szCs w:val="24"/>
        </w:rPr>
        <w:t xml:space="preserve">seine </w:t>
      </w:r>
      <w:r>
        <w:rPr>
          <w:sz w:val="24"/>
          <w:szCs w:val="24"/>
        </w:rPr>
        <w:t xml:space="preserve">Lust am Entdecken von spannenden Geheimnissen des Lebens. Klimaschutz und Artenvielfalt </w:t>
      </w:r>
      <w:r w:rsidR="00893D92">
        <w:rPr>
          <w:sz w:val="24"/>
          <w:szCs w:val="24"/>
        </w:rPr>
        <w:t>fangen mit dem Staunen</w:t>
      </w:r>
      <w:r w:rsidR="008E19C9">
        <w:rPr>
          <w:sz w:val="24"/>
          <w:szCs w:val="24"/>
        </w:rPr>
        <w:t xml:space="preserve"> an</w:t>
      </w:r>
      <w:r w:rsidR="00893D92">
        <w:rPr>
          <w:sz w:val="24"/>
          <w:szCs w:val="24"/>
        </w:rPr>
        <w:t xml:space="preserve"> – </w:t>
      </w:r>
      <w:r w:rsidR="0010513A">
        <w:rPr>
          <w:sz w:val="24"/>
          <w:szCs w:val="24"/>
        </w:rPr>
        <w:t>davon</w:t>
      </w:r>
      <w:r w:rsidR="00893D92">
        <w:rPr>
          <w:sz w:val="24"/>
          <w:szCs w:val="24"/>
        </w:rPr>
        <w:t xml:space="preserve"> war er lange überzeugt. Kleine Exku</w:t>
      </w:r>
      <w:r w:rsidR="008E19C9">
        <w:rPr>
          <w:sz w:val="24"/>
          <w:szCs w:val="24"/>
        </w:rPr>
        <w:t>rsionen</w:t>
      </w:r>
      <w:r w:rsidR="0010513A">
        <w:rPr>
          <w:sz w:val="24"/>
          <w:szCs w:val="24"/>
        </w:rPr>
        <w:t xml:space="preserve">, </w:t>
      </w:r>
      <w:r w:rsidR="00C2336C">
        <w:rPr>
          <w:sz w:val="24"/>
          <w:szCs w:val="24"/>
        </w:rPr>
        <w:t>gern</w:t>
      </w:r>
      <w:r w:rsidR="0010513A">
        <w:rPr>
          <w:sz w:val="24"/>
          <w:szCs w:val="24"/>
        </w:rPr>
        <w:t xml:space="preserve"> auch hier</w:t>
      </w:r>
      <w:r w:rsidR="00893D92">
        <w:rPr>
          <w:sz w:val="24"/>
          <w:szCs w:val="24"/>
        </w:rPr>
        <w:t xml:space="preserve"> in die</w:t>
      </w:r>
      <w:r w:rsidR="0010513A">
        <w:rPr>
          <w:sz w:val="24"/>
          <w:szCs w:val="24"/>
        </w:rPr>
        <w:t>se</w:t>
      </w:r>
      <w:r w:rsidR="008E19C9">
        <w:rPr>
          <w:sz w:val="24"/>
          <w:szCs w:val="24"/>
        </w:rPr>
        <w:t>r</w:t>
      </w:r>
      <w:r w:rsidR="00893D92">
        <w:rPr>
          <w:sz w:val="24"/>
          <w:szCs w:val="24"/>
        </w:rPr>
        <w:t xml:space="preserve"> Moorlandschaft</w:t>
      </w:r>
      <w:r w:rsidR="00C2336C">
        <w:rPr>
          <w:sz w:val="24"/>
          <w:szCs w:val="24"/>
        </w:rPr>
        <w:t>,</w:t>
      </w:r>
      <w:r w:rsidR="0010513A">
        <w:rPr>
          <w:sz w:val="24"/>
          <w:szCs w:val="24"/>
        </w:rPr>
        <w:t xml:space="preserve"> gehörten regelmäßig dazu. </w:t>
      </w:r>
    </w:p>
    <w:p w14:paraId="48143DEB" w14:textId="6E7DA942" w:rsidR="0066510B" w:rsidRDefault="00C2336C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Alles</w:t>
      </w:r>
      <w:r w:rsidR="00000000">
        <w:rPr>
          <w:sz w:val="24"/>
          <w:szCs w:val="24"/>
        </w:rPr>
        <w:t xml:space="preserve"> das </w:t>
      </w:r>
      <w:r w:rsidR="00893D92">
        <w:rPr>
          <w:sz w:val="24"/>
          <w:szCs w:val="24"/>
        </w:rPr>
        <w:t>liegt ihm auch heute noch am Herze</w:t>
      </w:r>
      <w:r w:rsidR="00D47430">
        <w:rPr>
          <w:sz w:val="24"/>
          <w:szCs w:val="24"/>
        </w:rPr>
        <w:t xml:space="preserve">n - </w:t>
      </w:r>
      <w:r w:rsidR="00000000">
        <w:rPr>
          <w:sz w:val="24"/>
          <w:szCs w:val="24"/>
        </w:rPr>
        <w:t xml:space="preserve">wäre da nicht diese Erschöpfung, die </w:t>
      </w:r>
      <w:r w:rsidR="0010513A">
        <w:rPr>
          <w:sz w:val="24"/>
          <w:szCs w:val="24"/>
        </w:rPr>
        <w:t xml:space="preserve">schon viel zu lange </w:t>
      </w:r>
      <w:r w:rsidR="00000000">
        <w:rPr>
          <w:sz w:val="24"/>
          <w:szCs w:val="24"/>
        </w:rPr>
        <w:t xml:space="preserve">bleischwer in seinen Gedanken und Träumen hängt. </w:t>
      </w:r>
      <w:r>
        <w:rPr>
          <w:sz w:val="24"/>
          <w:szCs w:val="24"/>
        </w:rPr>
        <w:br/>
      </w:r>
      <w:r w:rsidR="00000000">
        <w:rPr>
          <w:sz w:val="24"/>
          <w:szCs w:val="24"/>
        </w:rPr>
        <w:t>„</w:t>
      </w:r>
      <w:r w:rsidR="00893D92">
        <w:rPr>
          <w:sz w:val="24"/>
          <w:szCs w:val="24"/>
        </w:rPr>
        <w:t>Lass doch mal locker“,</w:t>
      </w:r>
      <w:r w:rsidR="00000000">
        <w:rPr>
          <w:sz w:val="24"/>
          <w:szCs w:val="24"/>
        </w:rPr>
        <w:t xml:space="preserve"> hatte seine Frau in den letzten Monaten </w:t>
      </w:r>
      <w:r w:rsidR="00893D92">
        <w:rPr>
          <w:sz w:val="24"/>
          <w:szCs w:val="24"/>
        </w:rPr>
        <w:t>manchmal</w:t>
      </w:r>
      <w:r w:rsidR="00000000">
        <w:rPr>
          <w:sz w:val="24"/>
          <w:szCs w:val="24"/>
        </w:rPr>
        <w:t xml:space="preserve"> gesagt, wenn er wieder so müde wirkte. „Vielleicht willst du einfach zu viel.</w:t>
      </w:r>
      <w:r w:rsidR="00893D92">
        <w:rPr>
          <w:sz w:val="24"/>
          <w:szCs w:val="24"/>
        </w:rPr>
        <w:t>“</w:t>
      </w:r>
      <w:r w:rsidR="00000000">
        <w:rPr>
          <w:sz w:val="24"/>
          <w:szCs w:val="24"/>
        </w:rPr>
        <w:t xml:space="preserve"> </w:t>
      </w:r>
    </w:p>
    <w:p w14:paraId="4B982D79" w14:textId="77777777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Einatmen – ausatmen – einatmen – ausatmen…</w:t>
      </w:r>
    </w:p>
    <w:p w14:paraId="0F754C30" w14:textId="4ADE5A1D" w:rsidR="0066510B" w:rsidRDefault="00893D92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Was seine Frau nicht sehen </w:t>
      </w:r>
      <w:r w:rsidR="0010513A">
        <w:rPr>
          <w:sz w:val="24"/>
          <w:szCs w:val="24"/>
        </w:rPr>
        <w:t>kann, liegt</w:t>
      </w:r>
      <w:r>
        <w:rPr>
          <w:sz w:val="24"/>
          <w:szCs w:val="24"/>
        </w:rPr>
        <w:t xml:space="preserve"> tiefer</w:t>
      </w:r>
      <w:r w:rsidR="008E19C9">
        <w:rPr>
          <w:sz w:val="24"/>
          <w:szCs w:val="24"/>
        </w:rPr>
        <w:t xml:space="preserve">, schwer </w:t>
      </w:r>
      <w:proofErr w:type="spellStart"/>
      <w:r w:rsidR="008E19C9">
        <w:rPr>
          <w:sz w:val="24"/>
          <w:szCs w:val="24"/>
        </w:rPr>
        <w:t>fassbar</w:t>
      </w:r>
      <w:proofErr w:type="spellEnd"/>
      <w:r w:rsidR="008E19C9">
        <w:rPr>
          <w:sz w:val="24"/>
          <w:szCs w:val="24"/>
        </w:rPr>
        <w:t xml:space="preserve"> als eine </w:t>
      </w:r>
      <w:r>
        <w:rPr>
          <w:sz w:val="24"/>
          <w:szCs w:val="24"/>
        </w:rPr>
        <w:t>Art stille Verzweiflung</w:t>
      </w:r>
      <w:r w:rsidR="00FB2F02">
        <w:rPr>
          <w:sz w:val="24"/>
          <w:szCs w:val="24"/>
        </w:rPr>
        <w:t xml:space="preserve">: </w:t>
      </w:r>
      <w:r w:rsidR="008735BD">
        <w:rPr>
          <w:sz w:val="24"/>
          <w:szCs w:val="24"/>
        </w:rPr>
        <w:t xml:space="preserve">Alle seriösen Prognosen zur </w:t>
      </w:r>
      <w:r w:rsidR="00664BBC">
        <w:rPr>
          <w:sz w:val="24"/>
          <w:szCs w:val="24"/>
        </w:rPr>
        <w:t>erschreckenden</w:t>
      </w:r>
      <w:r w:rsidR="00AC1A06">
        <w:rPr>
          <w:sz w:val="24"/>
          <w:szCs w:val="24"/>
        </w:rPr>
        <w:t xml:space="preserve"> Dynamik der </w:t>
      </w:r>
      <w:r w:rsidR="008735BD">
        <w:rPr>
          <w:sz w:val="24"/>
          <w:szCs w:val="24"/>
        </w:rPr>
        <w:t>Klimakatastrophe lassen kaum mehr daran zweifeln, wie aussichtlos im Grunde alles scheint</w:t>
      </w:r>
      <w:r w:rsidR="00E93B34">
        <w:rPr>
          <w:sz w:val="24"/>
          <w:szCs w:val="24"/>
        </w:rPr>
        <w:t xml:space="preserve">. Auch der Schutz dieser kostbaren Moorlandschaft mit ihrem faszinierenden Licht- und Farbenspiel hat für ihn wie unter einer dunklen Wolke längst jeden Glanz verloren. </w:t>
      </w:r>
      <w:r w:rsidR="00AC1A06">
        <w:rPr>
          <w:sz w:val="24"/>
          <w:szCs w:val="24"/>
        </w:rPr>
        <w:t>Wie soll er da in den Kindern noch Begeisterung wecken?</w:t>
      </w:r>
    </w:p>
    <w:p w14:paraId="56D512E7" w14:textId="77777777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Einatmen – ausatmen – einatmen – ausatmen…</w:t>
      </w:r>
    </w:p>
    <w:p w14:paraId="6FFAC8E8" w14:textId="198F5006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Herr G. merkt eine leichte Verkrampfung im Brust-Hals-Bereich</w:t>
      </w:r>
      <w:r w:rsidR="00E93B34">
        <w:rPr>
          <w:sz w:val="24"/>
          <w:szCs w:val="24"/>
        </w:rPr>
        <w:t xml:space="preserve">. </w:t>
      </w:r>
      <w:r>
        <w:rPr>
          <w:sz w:val="24"/>
          <w:szCs w:val="24"/>
        </w:rPr>
        <w:t>Zögernd richtet er seinen Oberkörper auf und streckt die Arme in die Höhe – so, als wolle er die beklemmende Enge in seinem Inneren irgendwie weiten.</w:t>
      </w:r>
    </w:p>
    <w:p w14:paraId="02FA56C2" w14:textId="7E1BE1DC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 huscht ein Lächeln über sein Gesicht. Unverhofft berühren seine Fingerspitzen die </w:t>
      </w:r>
      <w:r w:rsidR="00E93B34">
        <w:rPr>
          <w:sz w:val="24"/>
          <w:szCs w:val="24"/>
        </w:rPr>
        <w:t xml:space="preserve">frühlingsgrünen </w:t>
      </w:r>
      <w:r>
        <w:rPr>
          <w:sz w:val="24"/>
          <w:szCs w:val="24"/>
        </w:rPr>
        <w:t xml:space="preserve">Blätter </w:t>
      </w:r>
      <w:r w:rsidR="00E93B34">
        <w:rPr>
          <w:sz w:val="24"/>
          <w:szCs w:val="24"/>
        </w:rPr>
        <w:t>des Baumes</w:t>
      </w:r>
      <w:r>
        <w:rPr>
          <w:sz w:val="24"/>
          <w:szCs w:val="24"/>
        </w:rPr>
        <w:t xml:space="preserve">, unter </w:t>
      </w:r>
      <w:r w:rsidR="00E93B34">
        <w:rPr>
          <w:sz w:val="24"/>
          <w:szCs w:val="24"/>
        </w:rPr>
        <w:t>dem</w:t>
      </w:r>
      <w:r>
        <w:rPr>
          <w:sz w:val="24"/>
          <w:szCs w:val="24"/>
        </w:rPr>
        <w:t xml:space="preserve"> </w:t>
      </w:r>
      <w:r w:rsidR="008E19C9">
        <w:rPr>
          <w:sz w:val="24"/>
          <w:szCs w:val="24"/>
        </w:rPr>
        <w:t xml:space="preserve">er </w:t>
      </w:r>
      <w:r>
        <w:rPr>
          <w:sz w:val="24"/>
          <w:szCs w:val="24"/>
        </w:rPr>
        <w:t xml:space="preserve">noch immer </w:t>
      </w:r>
      <w:r w:rsidR="00E93B34">
        <w:rPr>
          <w:sz w:val="24"/>
          <w:szCs w:val="24"/>
        </w:rPr>
        <w:t xml:space="preserve">neben seinem </w:t>
      </w:r>
      <w:r w:rsidR="00E93B34">
        <w:rPr>
          <w:sz w:val="24"/>
          <w:szCs w:val="24"/>
        </w:rPr>
        <w:lastRenderedPageBreak/>
        <w:t xml:space="preserve">Fahrrad </w:t>
      </w:r>
      <w:r>
        <w:rPr>
          <w:sz w:val="24"/>
          <w:szCs w:val="24"/>
        </w:rPr>
        <w:t xml:space="preserve">steht. Was für ein zartes Streicheln, denkt er und schaut nach oben: eine Birke, eher grazil und leicht zitternd bei jedem Windhauch. </w:t>
      </w:r>
    </w:p>
    <w:p w14:paraId="7F4E31CF" w14:textId="00430039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Herr G. reckt sich nun noch ein </w:t>
      </w:r>
      <w:proofErr w:type="spellStart"/>
      <w:r>
        <w:rPr>
          <w:sz w:val="24"/>
          <w:szCs w:val="24"/>
        </w:rPr>
        <w:t>bisschen</w:t>
      </w:r>
      <w:proofErr w:type="spellEnd"/>
      <w:r>
        <w:rPr>
          <w:sz w:val="24"/>
          <w:szCs w:val="24"/>
        </w:rPr>
        <w:t xml:space="preserve"> höher, um die Blätter über seinem Kopf mehr als zufällig zu spüren.</w:t>
      </w:r>
      <w:r w:rsidR="00AC1A06">
        <w:rPr>
          <w:sz w:val="24"/>
          <w:szCs w:val="24"/>
        </w:rPr>
        <w:t xml:space="preserve"> </w:t>
      </w:r>
      <w:r>
        <w:rPr>
          <w:sz w:val="24"/>
          <w:szCs w:val="24"/>
        </w:rPr>
        <w:t>Die atmen auch, kommt ihm plötzlich als verblüffend einfache Erkenntnis in den Sinn</w:t>
      </w:r>
      <w:r w:rsidR="00F27E2D">
        <w:rPr>
          <w:sz w:val="24"/>
          <w:szCs w:val="24"/>
        </w:rPr>
        <w:t xml:space="preserve">. Und er denkt weiter: </w:t>
      </w:r>
      <w:r>
        <w:rPr>
          <w:sz w:val="24"/>
          <w:szCs w:val="24"/>
        </w:rPr>
        <w:t xml:space="preserve">Ich atme aus, was der Baum </w:t>
      </w:r>
      <w:r w:rsidR="00FB2F02">
        <w:rPr>
          <w:sz w:val="24"/>
          <w:szCs w:val="24"/>
        </w:rPr>
        <w:t xml:space="preserve">hier </w:t>
      </w:r>
      <w:r>
        <w:rPr>
          <w:sz w:val="24"/>
          <w:szCs w:val="24"/>
        </w:rPr>
        <w:t>neben mir einatmet</w:t>
      </w:r>
      <w:r w:rsidR="00F27E2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Wir teilen und verwandeln das, was uns am Leben hält. </w:t>
      </w:r>
      <w:r w:rsidR="00FB2F02">
        <w:rPr>
          <w:sz w:val="24"/>
          <w:szCs w:val="24"/>
        </w:rPr>
        <w:br/>
      </w:r>
      <w:r>
        <w:rPr>
          <w:sz w:val="24"/>
          <w:szCs w:val="24"/>
        </w:rPr>
        <w:t>Ein ständiges Geben und Nehmen. Tag für</w:t>
      </w:r>
      <w:r w:rsidR="00664B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Tag. Einfach so. </w:t>
      </w:r>
    </w:p>
    <w:p w14:paraId="75D9E01C" w14:textId="77777777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Einatmen – ausatmen – einatmen – ausatmen…</w:t>
      </w:r>
    </w:p>
    <w:p w14:paraId="46D0D85F" w14:textId="2988CB78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Herr G. merkt,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sich in diesem Moment etwas ändert: Ein </w:t>
      </w:r>
      <w:r w:rsidR="006C096D">
        <w:rPr>
          <w:sz w:val="24"/>
          <w:szCs w:val="24"/>
        </w:rPr>
        <w:t>anderes</w:t>
      </w:r>
      <w:r w:rsidR="00A050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Bild </w:t>
      </w:r>
      <w:r w:rsidR="00315D77">
        <w:rPr>
          <w:sz w:val="24"/>
          <w:szCs w:val="24"/>
        </w:rPr>
        <w:t>steht ihm nun vor Augen</w:t>
      </w:r>
      <w:r>
        <w:rPr>
          <w:sz w:val="24"/>
          <w:szCs w:val="24"/>
        </w:rPr>
        <w:t xml:space="preserve">: Wir sind Teil einer </w:t>
      </w:r>
      <w:r w:rsidR="00A050F7">
        <w:rPr>
          <w:sz w:val="24"/>
          <w:szCs w:val="24"/>
        </w:rPr>
        <w:t xml:space="preserve">farbenfrohen </w:t>
      </w:r>
      <w:r>
        <w:rPr>
          <w:sz w:val="24"/>
          <w:szCs w:val="24"/>
        </w:rPr>
        <w:t xml:space="preserve">Gemeinschaft von atmenden Wesen. Und solange </w:t>
      </w:r>
      <w:r w:rsidR="006C096D">
        <w:rPr>
          <w:sz w:val="24"/>
          <w:szCs w:val="24"/>
        </w:rPr>
        <w:t xml:space="preserve">wir uns dessen </w:t>
      </w:r>
      <w:proofErr w:type="spellStart"/>
      <w:r w:rsidR="006C096D">
        <w:rPr>
          <w:sz w:val="24"/>
          <w:szCs w:val="24"/>
        </w:rPr>
        <w:t>bewusst</w:t>
      </w:r>
      <w:proofErr w:type="spellEnd"/>
      <w:r w:rsidR="006C096D">
        <w:rPr>
          <w:sz w:val="24"/>
          <w:szCs w:val="24"/>
        </w:rPr>
        <w:t xml:space="preserve"> sind</w:t>
      </w:r>
      <w:r>
        <w:rPr>
          <w:sz w:val="24"/>
          <w:szCs w:val="24"/>
        </w:rPr>
        <w:t>, bleiben wir hoffende Wesen. Weil wir einander beleben.</w:t>
      </w:r>
    </w:p>
    <w:p w14:paraId="5509849C" w14:textId="3CB26E4C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Jetzt </w:t>
      </w:r>
      <w:r w:rsidR="006C096D">
        <w:rPr>
          <w:sz w:val="24"/>
          <w:szCs w:val="24"/>
        </w:rPr>
        <w:t>spürt</w:t>
      </w:r>
      <w:r>
        <w:rPr>
          <w:sz w:val="24"/>
          <w:szCs w:val="24"/>
        </w:rPr>
        <w:t xml:space="preserve"> </w:t>
      </w:r>
      <w:r w:rsidR="006C096D">
        <w:rPr>
          <w:sz w:val="24"/>
          <w:szCs w:val="24"/>
        </w:rPr>
        <w:t xml:space="preserve">er </w:t>
      </w:r>
      <w:r>
        <w:rPr>
          <w:sz w:val="24"/>
          <w:szCs w:val="24"/>
        </w:rPr>
        <w:t xml:space="preserve">es </w:t>
      </w:r>
      <w:r w:rsidR="00315D77">
        <w:rPr>
          <w:sz w:val="24"/>
          <w:szCs w:val="24"/>
        </w:rPr>
        <w:t>ganz deutlich</w:t>
      </w:r>
      <w:r>
        <w:rPr>
          <w:sz w:val="24"/>
          <w:szCs w:val="24"/>
        </w:rPr>
        <w:t xml:space="preserve">: Da passiert gerade etwas mit seiner tief schlummernden Lust am Leben. Sie </w:t>
      </w:r>
      <w:r w:rsidR="00664BBC">
        <w:rPr>
          <w:sz w:val="24"/>
          <w:szCs w:val="24"/>
        </w:rPr>
        <w:t>räkelt sich, um langsam aufzuwachen.</w:t>
      </w:r>
    </w:p>
    <w:p w14:paraId="21F9E4EC" w14:textId="77777777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Einatmen – ausatmen – einatmen – ausatmen… </w:t>
      </w:r>
    </w:p>
    <w:p w14:paraId="0AD00402" w14:textId="6A9A3660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Herr G. </w:t>
      </w:r>
      <w:r w:rsidR="006C096D">
        <w:rPr>
          <w:sz w:val="24"/>
          <w:szCs w:val="24"/>
        </w:rPr>
        <w:t>greift nach seinem Fahrrad</w:t>
      </w:r>
      <w:r>
        <w:rPr>
          <w:sz w:val="24"/>
          <w:szCs w:val="24"/>
        </w:rPr>
        <w:t xml:space="preserve">. Sein Atem </w:t>
      </w:r>
      <w:r w:rsidR="00315D77">
        <w:rPr>
          <w:sz w:val="24"/>
          <w:szCs w:val="24"/>
        </w:rPr>
        <w:t>hat</w:t>
      </w:r>
      <w:r>
        <w:rPr>
          <w:sz w:val="24"/>
          <w:szCs w:val="24"/>
        </w:rPr>
        <w:t xml:space="preserve"> zurück gefunden in ein ruhiges Fließen. Das letzte Wegstück bis nach Hause wird ihm leichter fallen. </w:t>
      </w:r>
    </w:p>
    <w:p w14:paraId="6DDB3515" w14:textId="1AA68ABE" w:rsidR="006B53F4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Energisch tritt er in die Pedale.</w:t>
      </w:r>
      <w:r w:rsidR="006B53F4">
        <w:rPr>
          <w:sz w:val="24"/>
          <w:szCs w:val="24"/>
        </w:rPr>
        <w:t xml:space="preserve"> Morgen, so denkt er, morgen werde ich den Kindern </w:t>
      </w:r>
      <w:r w:rsidR="005E77A2">
        <w:rPr>
          <w:sz w:val="24"/>
          <w:szCs w:val="24"/>
        </w:rPr>
        <w:t>vom</w:t>
      </w:r>
      <w:r w:rsidR="00335BE6">
        <w:rPr>
          <w:sz w:val="24"/>
          <w:szCs w:val="24"/>
        </w:rPr>
        <w:t xml:space="preserve"> Birkengrün</w:t>
      </w:r>
      <w:r w:rsidR="006C096D">
        <w:rPr>
          <w:sz w:val="24"/>
          <w:szCs w:val="24"/>
        </w:rPr>
        <w:t xml:space="preserve"> erzählen, vo</w:t>
      </w:r>
      <w:r w:rsidR="00335BE6">
        <w:rPr>
          <w:sz w:val="24"/>
          <w:szCs w:val="24"/>
        </w:rPr>
        <w:t>n diesem so wundervollen</w:t>
      </w:r>
      <w:r w:rsidR="006B53F4">
        <w:rPr>
          <w:sz w:val="24"/>
          <w:szCs w:val="24"/>
        </w:rPr>
        <w:t xml:space="preserve"> Nehmen und Geben mit jedem Atemzug</w:t>
      </w:r>
      <w:r w:rsidR="00335BE6">
        <w:rPr>
          <w:sz w:val="24"/>
          <w:szCs w:val="24"/>
        </w:rPr>
        <w:t xml:space="preserve">. </w:t>
      </w:r>
      <w:r w:rsidR="006B53F4">
        <w:rPr>
          <w:sz w:val="24"/>
          <w:szCs w:val="24"/>
        </w:rPr>
        <w:t xml:space="preserve">Gemeinsam will </w:t>
      </w:r>
      <w:r w:rsidR="006C096D">
        <w:rPr>
          <w:sz w:val="24"/>
          <w:szCs w:val="24"/>
        </w:rPr>
        <w:t>ich</w:t>
      </w:r>
      <w:r w:rsidR="006B53F4">
        <w:rPr>
          <w:sz w:val="24"/>
          <w:szCs w:val="24"/>
        </w:rPr>
        <w:t xml:space="preserve"> mit ihnen </w:t>
      </w:r>
      <w:r w:rsidR="006C096D">
        <w:rPr>
          <w:sz w:val="24"/>
          <w:szCs w:val="24"/>
        </w:rPr>
        <w:t xml:space="preserve">die Hoffnung </w:t>
      </w:r>
      <w:r w:rsidR="00335BE6">
        <w:rPr>
          <w:sz w:val="24"/>
          <w:szCs w:val="24"/>
        </w:rPr>
        <w:t>teilen</w:t>
      </w:r>
      <w:r w:rsidR="006B53F4">
        <w:rPr>
          <w:sz w:val="24"/>
          <w:szCs w:val="24"/>
        </w:rPr>
        <w:t xml:space="preserve">, dieses erstaunliche Zusammenspiel immer besser zu begreifen – und zu schützen. Das rettet nicht alles. Aber das </w:t>
      </w:r>
      <w:r w:rsidR="00335BE6">
        <w:rPr>
          <w:sz w:val="24"/>
          <w:szCs w:val="24"/>
        </w:rPr>
        <w:t xml:space="preserve">rettet vielleicht unser Gespür für ein lebendiges Miteinander auf dieser Welt. </w:t>
      </w:r>
      <w:r w:rsidR="00E06E86">
        <w:rPr>
          <w:sz w:val="24"/>
          <w:szCs w:val="24"/>
        </w:rPr>
        <w:t xml:space="preserve">Und die Lust, </w:t>
      </w:r>
      <w:r w:rsidR="005E77A2">
        <w:rPr>
          <w:sz w:val="24"/>
          <w:szCs w:val="24"/>
        </w:rPr>
        <w:t xml:space="preserve">staunend </w:t>
      </w:r>
      <w:r w:rsidR="00E06E86">
        <w:rPr>
          <w:sz w:val="24"/>
          <w:szCs w:val="24"/>
        </w:rPr>
        <w:t>und achtsam ein Teil davon zu sein.</w:t>
      </w:r>
    </w:p>
    <w:p w14:paraId="69368522" w14:textId="6084FFA4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Tief atmet er ein. Beim Ausatmen spitzt er die Lippen</w:t>
      </w:r>
      <w:r w:rsidR="00664BBC">
        <w:rPr>
          <w:sz w:val="24"/>
          <w:szCs w:val="24"/>
        </w:rPr>
        <w:t xml:space="preserve"> und </w:t>
      </w:r>
      <w:r w:rsidR="008E19C9">
        <w:rPr>
          <w:sz w:val="24"/>
          <w:szCs w:val="24"/>
        </w:rPr>
        <w:t xml:space="preserve">schickt </w:t>
      </w:r>
      <w:r w:rsidR="00664BBC">
        <w:rPr>
          <w:sz w:val="24"/>
          <w:szCs w:val="24"/>
        </w:rPr>
        <w:t>ein</w:t>
      </w:r>
      <w:r>
        <w:rPr>
          <w:sz w:val="24"/>
          <w:szCs w:val="24"/>
        </w:rPr>
        <w:t xml:space="preserve"> feines </w:t>
      </w:r>
      <w:r w:rsidR="008E19C9">
        <w:rPr>
          <w:sz w:val="24"/>
          <w:szCs w:val="24"/>
        </w:rPr>
        <w:t>Pfeifen ins Freie</w:t>
      </w:r>
      <w:r>
        <w:rPr>
          <w:sz w:val="24"/>
          <w:szCs w:val="24"/>
        </w:rPr>
        <w:t xml:space="preserve">. Die </w:t>
      </w:r>
      <w:r w:rsidR="00315D77">
        <w:rPr>
          <w:sz w:val="24"/>
          <w:szCs w:val="24"/>
        </w:rPr>
        <w:t xml:space="preserve">jungen Birkenblätter </w:t>
      </w:r>
      <w:r w:rsidR="00E06E86">
        <w:rPr>
          <w:sz w:val="24"/>
          <w:szCs w:val="24"/>
        </w:rPr>
        <w:t>tanzen…</w:t>
      </w:r>
    </w:p>
    <w:p w14:paraId="6B9E6355" w14:textId="77777777" w:rsidR="0066510B" w:rsidRDefault="0066510B" w:rsidP="006B53F4">
      <w:pPr>
        <w:spacing w:line="276" w:lineRule="auto"/>
        <w:rPr>
          <w:sz w:val="24"/>
          <w:szCs w:val="24"/>
        </w:rPr>
      </w:pPr>
    </w:p>
    <w:p w14:paraId="3655A8FE" w14:textId="77777777" w:rsidR="0066510B" w:rsidRDefault="00000000" w:rsidP="006B53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Susanne Brandt</w:t>
      </w:r>
    </w:p>
    <w:p w14:paraId="0F40EE85" w14:textId="77777777" w:rsidR="0066510B" w:rsidRDefault="00000000" w:rsidP="006B53F4">
      <w:pPr>
        <w:spacing w:line="276" w:lineRule="auto"/>
      </w:pPr>
      <w:proofErr w:type="spellStart"/>
      <w:r>
        <w:rPr>
          <w:sz w:val="24"/>
          <w:szCs w:val="24"/>
        </w:rPr>
        <w:t>briefe@brandt-susanne.de</w:t>
      </w:r>
      <w:proofErr w:type="spellEnd"/>
    </w:p>
    <w:sectPr w:rsidR="0066510B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033E" w14:textId="77777777" w:rsidR="006203DA" w:rsidRDefault="006203DA">
      <w:pPr>
        <w:spacing w:after="0" w:line="240" w:lineRule="auto"/>
      </w:pPr>
      <w:r>
        <w:separator/>
      </w:r>
    </w:p>
  </w:endnote>
  <w:endnote w:type="continuationSeparator" w:id="0">
    <w:p w14:paraId="48FDE2CE" w14:textId="77777777" w:rsidR="006203DA" w:rsidRDefault="0062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0FD6" w14:textId="77777777" w:rsidR="0066510B" w:rsidRDefault="00000000">
    <w:pPr>
      <w:pStyle w:val="Fuzeil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12D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05EA" w14:textId="77777777" w:rsidR="006203DA" w:rsidRDefault="006203DA">
      <w:pPr>
        <w:spacing w:after="0" w:line="240" w:lineRule="auto"/>
      </w:pPr>
      <w:r>
        <w:separator/>
      </w:r>
    </w:p>
  </w:footnote>
  <w:footnote w:type="continuationSeparator" w:id="0">
    <w:p w14:paraId="0612510F" w14:textId="77777777" w:rsidR="006203DA" w:rsidRDefault="0062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AC06" w14:textId="77777777" w:rsidR="0066510B" w:rsidRDefault="0066510B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0B"/>
    <w:rsid w:val="0008535F"/>
    <w:rsid w:val="0010513A"/>
    <w:rsid w:val="00315C40"/>
    <w:rsid w:val="00315D77"/>
    <w:rsid w:val="00335BE6"/>
    <w:rsid w:val="00344392"/>
    <w:rsid w:val="003638C9"/>
    <w:rsid w:val="005E77A2"/>
    <w:rsid w:val="006203DA"/>
    <w:rsid w:val="00664BBC"/>
    <w:rsid w:val="0066510B"/>
    <w:rsid w:val="006B53F4"/>
    <w:rsid w:val="006C096D"/>
    <w:rsid w:val="008735BD"/>
    <w:rsid w:val="00893D92"/>
    <w:rsid w:val="008E19C9"/>
    <w:rsid w:val="00912D69"/>
    <w:rsid w:val="00A050F7"/>
    <w:rsid w:val="00AC1A06"/>
    <w:rsid w:val="00B6624D"/>
    <w:rsid w:val="00C2336C"/>
    <w:rsid w:val="00D47430"/>
    <w:rsid w:val="00E06E86"/>
    <w:rsid w:val="00E93B34"/>
    <w:rsid w:val="00F27E2D"/>
    <w:rsid w:val="00FB098C"/>
    <w:rsid w:val="00F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739C"/>
  <w15:docId w15:val="{181247C1-5730-49DE-9832-9FBCA2FD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Arial" w:hAnsi="Arial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kern w:val="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3769</Characters>
  <Application>Microsoft Office Word</Application>
  <DocSecurity>0</DocSecurity>
  <Lines>67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Klaus-Uwe Nommensen</cp:lastModifiedBy>
  <cp:revision>2</cp:revision>
  <dcterms:created xsi:type="dcterms:W3CDTF">2025-11-16T09:24:00Z</dcterms:created>
  <dcterms:modified xsi:type="dcterms:W3CDTF">2025-11-16T09:24:00Z</dcterms:modified>
</cp:coreProperties>
</file>